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9485" w14:textId="2E00EBF7" w:rsidR="00924532" w:rsidRDefault="00924532" w:rsidP="00924532">
      <w:pPr>
        <w:pStyle w:val="font8"/>
        <w:spacing w:before="0" w:beforeAutospacing="0" w:after="0" w:afterAutospacing="0"/>
        <w:jc w:val="center"/>
        <w:textAlignment w:val="baseline"/>
        <w:rPr>
          <w:rStyle w:val="wixui-rich-texttext"/>
          <w:rFonts w:eastAsiaTheme="majorEastAsia"/>
          <w:b/>
          <w:bCs/>
          <w:color w:val="000000"/>
          <w:sz w:val="38"/>
          <w:szCs w:val="38"/>
          <w:bdr w:val="none" w:sz="0" w:space="0" w:color="auto" w:frame="1"/>
        </w:rPr>
      </w:pPr>
      <w:r>
        <w:rPr>
          <w:noProof/>
        </w:rPr>
        <w:drawing>
          <wp:inline distT="0" distB="0" distL="0" distR="0" wp14:anchorId="50002E9E" wp14:editId="4FB0A802">
            <wp:extent cx="3454400" cy="1028700"/>
            <wp:effectExtent l="0" t="0" r="0" b="0"/>
            <wp:docPr id="1274109384" name="Picture 1" descr="A black screen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09384" name="Picture 1" descr="A black screen with purpl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4400" cy="1028700"/>
                    </a:xfrm>
                    <a:prstGeom prst="rect">
                      <a:avLst/>
                    </a:prstGeom>
                    <a:noFill/>
                    <a:ln>
                      <a:noFill/>
                    </a:ln>
                  </pic:spPr>
                </pic:pic>
              </a:graphicData>
            </a:graphic>
          </wp:inline>
        </w:drawing>
      </w:r>
    </w:p>
    <w:p w14:paraId="0EC64CDA" w14:textId="77777777" w:rsidR="00924532" w:rsidRDefault="00924532" w:rsidP="00924532">
      <w:pPr>
        <w:pStyle w:val="font8"/>
        <w:spacing w:before="0" w:beforeAutospacing="0" w:after="0" w:afterAutospacing="0"/>
        <w:jc w:val="center"/>
        <w:textAlignment w:val="baseline"/>
        <w:rPr>
          <w:rStyle w:val="wixui-rich-texttext"/>
          <w:rFonts w:eastAsiaTheme="majorEastAsia"/>
          <w:b/>
          <w:bCs/>
          <w:color w:val="000000"/>
          <w:sz w:val="38"/>
          <w:szCs w:val="38"/>
          <w:bdr w:val="none" w:sz="0" w:space="0" w:color="auto" w:frame="1"/>
        </w:rPr>
      </w:pPr>
    </w:p>
    <w:p w14:paraId="20288447" w14:textId="000F0EBA" w:rsidR="00924532" w:rsidRPr="00924532" w:rsidRDefault="0026375D" w:rsidP="00924532">
      <w:pPr>
        <w:pStyle w:val="font8"/>
        <w:spacing w:before="0" w:beforeAutospacing="0" w:after="0" w:afterAutospacing="0"/>
        <w:jc w:val="center"/>
        <w:textAlignment w:val="baseline"/>
        <w:rPr>
          <w:rStyle w:val="wixui-rich-texttext"/>
          <w:rFonts w:eastAsiaTheme="majorEastAsia"/>
          <w:b/>
          <w:bCs/>
          <w:color w:val="000000"/>
          <w:sz w:val="38"/>
          <w:szCs w:val="38"/>
          <w:bdr w:val="none" w:sz="0" w:space="0" w:color="auto" w:frame="1"/>
        </w:rPr>
      </w:pPr>
      <w:r>
        <w:rPr>
          <w:rStyle w:val="wixui-rich-texttext"/>
          <w:rFonts w:eastAsiaTheme="majorEastAsia"/>
          <w:b/>
          <w:bCs/>
          <w:color w:val="000000"/>
          <w:sz w:val="38"/>
          <w:szCs w:val="38"/>
          <w:bdr w:val="none" w:sz="0" w:space="0" w:color="auto" w:frame="1"/>
        </w:rPr>
        <w:t xml:space="preserve">Property Owner &amp; </w:t>
      </w:r>
      <w:r w:rsidR="00924532" w:rsidRPr="00924532">
        <w:rPr>
          <w:rStyle w:val="wixui-rich-texttext"/>
          <w:rFonts w:eastAsiaTheme="majorEastAsia"/>
          <w:b/>
          <w:bCs/>
          <w:color w:val="000000"/>
          <w:sz w:val="38"/>
          <w:szCs w:val="38"/>
          <w:bdr w:val="none" w:sz="0" w:space="0" w:color="auto" w:frame="1"/>
        </w:rPr>
        <w:t>Landlord FAQ</w:t>
      </w:r>
      <w:r>
        <w:rPr>
          <w:rStyle w:val="wixui-rich-texttext"/>
          <w:rFonts w:eastAsiaTheme="majorEastAsia"/>
          <w:b/>
          <w:bCs/>
          <w:color w:val="000000"/>
          <w:sz w:val="38"/>
          <w:szCs w:val="38"/>
          <w:bdr w:val="none" w:sz="0" w:space="0" w:color="auto" w:frame="1"/>
        </w:rPr>
        <w:t>s</w:t>
      </w:r>
    </w:p>
    <w:p w14:paraId="1E91E4F8" w14:textId="77777777" w:rsidR="00924532" w:rsidRDefault="00924532" w:rsidP="00066B50">
      <w:pPr>
        <w:pStyle w:val="font8"/>
        <w:spacing w:before="0" w:beforeAutospacing="0" w:after="0" w:afterAutospacing="0"/>
        <w:textAlignment w:val="baseline"/>
        <w:rPr>
          <w:rStyle w:val="wixui-rich-texttext"/>
          <w:rFonts w:ascii="Arial" w:eastAsiaTheme="majorEastAsia" w:hAnsi="Arial" w:cs="Arial"/>
          <w:color w:val="000000"/>
          <w:sz w:val="38"/>
          <w:szCs w:val="38"/>
          <w:bdr w:val="none" w:sz="0" w:space="0" w:color="auto" w:frame="1"/>
        </w:rPr>
      </w:pPr>
    </w:p>
    <w:p w14:paraId="38EA71CD" w14:textId="77777777" w:rsidR="00924532" w:rsidRDefault="00924532" w:rsidP="00066B50">
      <w:pPr>
        <w:pStyle w:val="font8"/>
        <w:spacing w:before="0" w:beforeAutospacing="0" w:after="0" w:afterAutospacing="0"/>
        <w:textAlignment w:val="baseline"/>
        <w:rPr>
          <w:rStyle w:val="wixui-rich-texttext"/>
          <w:rFonts w:ascii="Arial" w:eastAsiaTheme="majorEastAsia" w:hAnsi="Arial" w:cs="Arial"/>
          <w:color w:val="000000"/>
          <w:sz w:val="38"/>
          <w:szCs w:val="38"/>
          <w:bdr w:val="none" w:sz="0" w:space="0" w:color="auto" w:frame="1"/>
        </w:rPr>
      </w:pPr>
    </w:p>
    <w:p w14:paraId="7DC29F31" w14:textId="5E09CC2B" w:rsidR="00066B50" w:rsidRPr="00924532" w:rsidRDefault="00066B50" w:rsidP="00066B50">
      <w:pPr>
        <w:pStyle w:val="font8"/>
        <w:spacing w:before="0" w:beforeAutospacing="0" w:after="0" w:afterAutospacing="0"/>
        <w:textAlignment w:val="baseline"/>
        <w:rPr>
          <w:rStyle w:val="wixui-rich-texttext"/>
          <w:rFonts w:eastAsiaTheme="majorEastAsia"/>
          <w:b/>
          <w:bCs/>
          <w:color w:val="000000"/>
          <w:sz w:val="38"/>
          <w:szCs w:val="38"/>
          <w:bdr w:val="none" w:sz="0" w:space="0" w:color="auto" w:frame="1"/>
        </w:rPr>
      </w:pPr>
      <w:r w:rsidRPr="00924532">
        <w:rPr>
          <w:rStyle w:val="wixui-rich-texttext"/>
          <w:rFonts w:eastAsiaTheme="majorEastAsia"/>
          <w:b/>
          <w:bCs/>
          <w:color w:val="000000"/>
          <w:sz w:val="38"/>
          <w:szCs w:val="38"/>
          <w:bdr w:val="none" w:sz="0" w:space="0" w:color="auto" w:frame="1"/>
        </w:rPr>
        <w:t>How does the Samaritan House Inc. Housing program work?</w:t>
      </w:r>
    </w:p>
    <w:p w14:paraId="2E6227BE" w14:textId="36D071CA" w:rsidR="00066B50" w:rsidRPr="00924532" w:rsidRDefault="00066B50" w:rsidP="00066B50">
      <w:pPr>
        <w:pStyle w:val="font8"/>
        <w:spacing w:before="0" w:beforeAutospacing="0" w:after="0" w:afterAutospacing="0" w:line="408" w:lineRule="atLeast"/>
        <w:textAlignment w:val="baseline"/>
        <w:rPr>
          <w:color w:val="000000"/>
          <w:sz w:val="27"/>
          <w:szCs w:val="27"/>
        </w:rPr>
      </w:pPr>
      <w:r w:rsidRPr="00924532">
        <w:rPr>
          <w:rStyle w:val="color11"/>
          <w:rFonts w:eastAsiaTheme="majorEastAsia"/>
          <w:color w:val="000000"/>
          <w:sz w:val="27"/>
          <w:szCs w:val="27"/>
          <w:bdr w:val="none" w:sz="0" w:space="0" w:color="auto" w:frame="1"/>
        </w:rPr>
        <w:t>Our Housing Program operates a Rapid Rehousing based service. What is vital to our success is that we need landlords that are willing to work with our program to secure safe, affordable housing for our program participants.  Samaritan House Rapid Re-Housing serves as a third party who provides deposit and rental assistance based on participant need. When we have participants listed as tenants in one of your units, rent is paid directly to the landlord from Samaritan House</w:t>
      </w:r>
      <w:r w:rsidR="004458E7">
        <w:rPr>
          <w:rStyle w:val="color11"/>
          <w:rFonts w:eastAsiaTheme="majorEastAsia"/>
          <w:color w:val="000000"/>
          <w:sz w:val="27"/>
          <w:szCs w:val="27"/>
          <w:bdr w:val="none" w:sz="0" w:space="0" w:color="auto" w:frame="1"/>
        </w:rPr>
        <w:t xml:space="preserve"> </w:t>
      </w:r>
      <w:r w:rsidRPr="00924532">
        <w:rPr>
          <w:rStyle w:val="color11"/>
          <w:rFonts w:eastAsiaTheme="majorEastAsia"/>
          <w:color w:val="000000"/>
          <w:sz w:val="27"/>
          <w:szCs w:val="27"/>
          <w:bdr w:val="none" w:sz="0" w:space="0" w:color="auto" w:frame="1"/>
        </w:rPr>
        <w:t>every month. </w:t>
      </w:r>
    </w:p>
    <w:p w14:paraId="2F015BE3" w14:textId="77777777" w:rsidR="00066B50" w:rsidRPr="00924532" w:rsidRDefault="00066B50" w:rsidP="00066B50">
      <w:pPr>
        <w:pStyle w:val="font8"/>
        <w:spacing w:before="0" w:beforeAutospacing="0" w:after="0" w:afterAutospacing="0"/>
        <w:textAlignment w:val="baseline"/>
        <w:rPr>
          <w:rStyle w:val="wixui-rich-texttext"/>
          <w:rFonts w:eastAsiaTheme="majorEastAsia"/>
          <w:color w:val="000000"/>
          <w:sz w:val="38"/>
          <w:szCs w:val="38"/>
          <w:bdr w:val="none" w:sz="0" w:space="0" w:color="auto" w:frame="1"/>
        </w:rPr>
      </w:pPr>
    </w:p>
    <w:p w14:paraId="069B7121" w14:textId="28FAACE3" w:rsidR="00066B50" w:rsidRPr="00924532" w:rsidRDefault="00066B50" w:rsidP="00066B50">
      <w:pPr>
        <w:pStyle w:val="font8"/>
        <w:spacing w:before="0" w:beforeAutospacing="0" w:after="0" w:afterAutospacing="0"/>
        <w:textAlignment w:val="baseline"/>
        <w:rPr>
          <w:b/>
          <w:bCs/>
          <w:color w:val="000000"/>
          <w:sz w:val="38"/>
          <w:szCs w:val="38"/>
        </w:rPr>
      </w:pPr>
      <w:r w:rsidRPr="00924532">
        <w:rPr>
          <w:rStyle w:val="wixui-rich-texttext"/>
          <w:rFonts w:eastAsiaTheme="majorEastAsia"/>
          <w:b/>
          <w:bCs/>
          <w:color w:val="000000"/>
          <w:sz w:val="38"/>
          <w:szCs w:val="38"/>
          <w:bdr w:val="none" w:sz="0" w:space="0" w:color="auto" w:frame="1"/>
        </w:rPr>
        <w:t>What happens after assistance ends?</w:t>
      </w:r>
    </w:p>
    <w:p w14:paraId="144FAEF2" w14:textId="75AA2985" w:rsidR="00066B50" w:rsidRPr="00924532" w:rsidRDefault="00066B50" w:rsidP="00066B50">
      <w:pPr>
        <w:pStyle w:val="font8"/>
        <w:spacing w:before="0" w:beforeAutospacing="0" w:after="0" w:afterAutospacing="0" w:line="408" w:lineRule="atLeast"/>
        <w:textAlignment w:val="baseline"/>
        <w:rPr>
          <w:color w:val="000000"/>
          <w:sz w:val="27"/>
          <w:szCs w:val="27"/>
        </w:rPr>
      </w:pPr>
      <w:r w:rsidRPr="00924532">
        <w:rPr>
          <w:rStyle w:val="color11"/>
          <w:rFonts w:eastAsiaTheme="majorEastAsia"/>
          <w:color w:val="000000"/>
          <w:sz w:val="27"/>
          <w:szCs w:val="27"/>
          <w:bdr w:val="none" w:sz="0" w:space="0" w:color="auto" w:frame="1"/>
        </w:rPr>
        <w:t>If the participant is ready to take on the rental burden, they would assume rental payments per the terms of the lease.  If the participant is still working on stabilizing in their home, most of our programs offer extensions and shorter-term payment assistance plans that are initiated by the participant's case manager in conjunction with participant need.</w:t>
      </w:r>
    </w:p>
    <w:p w14:paraId="75D383C5" w14:textId="77777777" w:rsidR="00066B50" w:rsidRPr="00924532" w:rsidRDefault="00066B50" w:rsidP="00066B50">
      <w:pPr>
        <w:pStyle w:val="font8"/>
        <w:spacing w:before="0" w:beforeAutospacing="0" w:after="0" w:afterAutospacing="0"/>
        <w:textAlignment w:val="baseline"/>
        <w:rPr>
          <w:rStyle w:val="wixui-rich-texttext"/>
          <w:rFonts w:eastAsiaTheme="majorEastAsia"/>
          <w:color w:val="000000"/>
          <w:sz w:val="38"/>
          <w:szCs w:val="38"/>
          <w:bdr w:val="none" w:sz="0" w:space="0" w:color="auto" w:frame="1"/>
        </w:rPr>
      </w:pPr>
    </w:p>
    <w:p w14:paraId="64DB5CBD" w14:textId="77777777" w:rsidR="00924532" w:rsidRPr="00924532" w:rsidRDefault="00924532" w:rsidP="00066B50">
      <w:pPr>
        <w:pStyle w:val="font8"/>
        <w:spacing w:before="0" w:beforeAutospacing="0" w:after="0" w:afterAutospacing="0"/>
        <w:textAlignment w:val="baseline"/>
        <w:rPr>
          <w:rStyle w:val="wixui-rich-texttext"/>
          <w:rFonts w:eastAsiaTheme="majorEastAsia"/>
          <w:color w:val="000000"/>
          <w:sz w:val="38"/>
          <w:szCs w:val="38"/>
          <w:bdr w:val="none" w:sz="0" w:space="0" w:color="auto" w:frame="1"/>
        </w:rPr>
      </w:pPr>
    </w:p>
    <w:p w14:paraId="4FF736FB" w14:textId="728B4B79" w:rsidR="00066B50" w:rsidRPr="00924532" w:rsidRDefault="00066B50" w:rsidP="00066B50">
      <w:pPr>
        <w:pStyle w:val="font8"/>
        <w:spacing w:before="0" w:beforeAutospacing="0" w:after="0" w:afterAutospacing="0"/>
        <w:textAlignment w:val="baseline"/>
        <w:rPr>
          <w:b/>
          <w:bCs/>
          <w:color w:val="000000"/>
          <w:sz w:val="38"/>
          <w:szCs w:val="38"/>
        </w:rPr>
      </w:pPr>
      <w:r w:rsidRPr="00924532">
        <w:rPr>
          <w:rStyle w:val="wixui-rich-texttext"/>
          <w:rFonts w:eastAsiaTheme="majorEastAsia"/>
          <w:b/>
          <w:bCs/>
          <w:color w:val="000000"/>
          <w:sz w:val="38"/>
          <w:szCs w:val="38"/>
          <w:bdr w:val="none" w:sz="0" w:space="0" w:color="auto" w:frame="1"/>
        </w:rPr>
        <w:t>After the participant signs their lease, how soon will I be able to receive my check?</w:t>
      </w:r>
    </w:p>
    <w:p w14:paraId="5A051672" w14:textId="245BB94B" w:rsidR="00066B50" w:rsidRPr="00924532" w:rsidRDefault="00066B50" w:rsidP="00066B50">
      <w:pPr>
        <w:pStyle w:val="font8"/>
        <w:spacing w:before="0" w:beforeAutospacing="0" w:after="0" w:afterAutospacing="0" w:line="408" w:lineRule="atLeast"/>
        <w:textAlignment w:val="baseline"/>
        <w:rPr>
          <w:rStyle w:val="color11"/>
          <w:rFonts w:eastAsiaTheme="majorEastAsia"/>
          <w:color w:val="000000"/>
          <w:sz w:val="27"/>
          <w:szCs w:val="27"/>
          <w:bdr w:val="none" w:sz="0" w:space="0" w:color="auto" w:frame="1"/>
        </w:rPr>
      </w:pPr>
      <w:r w:rsidRPr="00924532">
        <w:rPr>
          <w:rStyle w:val="color11"/>
          <w:rFonts w:eastAsiaTheme="majorEastAsia"/>
          <w:color w:val="000000"/>
          <w:sz w:val="27"/>
          <w:szCs w:val="27"/>
          <w:bdr w:val="none" w:sz="0" w:space="0" w:color="auto" w:frame="1"/>
        </w:rPr>
        <w:t>All move-in monies are paid at lease signing</w:t>
      </w:r>
      <w:r w:rsidR="004458E7">
        <w:rPr>
          <w:rStyle w:val="color11"/>
          <w:rFonts w:eastAsiaTheme="majorEastAsia"/>
          <w:color w:val="000000"/>
          <w:sz w:val="27"/>
          <w:szCs w:val="27"/>
          <w:bdr w:val="none" w:sz="0" w:space="0" w:color="auto" w:frame="1"/>
        </w:rPr>
        <w:t>,</w:t>
      </w:r>
      <w:r w:rsidRPr="00924532">
        <w:rPr>
          <w:rStyle w:val="color11"/>
          <w:rFonts w:eastAsiaTheme="majorEastAsia"/>
          <w:color w:val="000000"/>
          <w:sz w:val="27"/>
          <w:szCs w:val="27"/>
          <w:bdr w:val="none" w:sz="0" w:space="0" w:color="auto" w:frame="1"/>
        </w:rPr>
        <w:t xml:space="preserve"> (Security deposit, Pro-Rate </w:t>
      </w:r>
      <w:r w:rsidR="004458E7" w:rsidRPr="00924532">
        <w:rPr>
          <w:rStyle w:val="color11"/>
          <w:rFonts w:eastAsiaTheme="majorEastAsia"/>
          <w:color w:val="000000"/>
          <w:sz w:val="27"/>
          <w:szCs w:val="27"/>
          <w:bdr w:val="none" w:sz="0" w:space="0" w:color="auto" w:frame="1"/>
        </w:rPr>
        <w:t xml:space="preserve">Rent) </w:t>
      </w:r>
      <w:r w:rsidR="004458E7">
        <w:rPr>
          <w:rStyle w:val="color11"/>
          <w:rFonts w:eastAsiaTheme="majorEastAsia"/>
          <w:color w:val="000000"/>
          <w:sz w:val="27"/>
          <w:szCs w:val="27"/>
          <w:bdr w:val="none" w:sz="0" w:space="0" w:color="auto" w:frame="1"/>
        </w:rPr>
        <w:t>a</w:t>
      </w:r>
      <w:r w:rsidR="004458E7" w:rsidRPr="00924532">
        <w:rPr>
          <w:rStyle w:val="color11"/>
          <w:rFonts w:eastAsiaTheme="majorEastAsia"/>
          <w:color w:val="000000"/>
          <w:sz w:val="27"/>
          <w:szCs w:val="27"/>
          <w:bdr w:val="none" w:sz="0" w:space="0" w:color="auto" w:frame="1"/>
        </w:rPr>
        <w:t>nd</w:t>
      </w:r>
      <w:r w:rsidRPr="00924532">
        <w:rPr>
          <w:rStyle w:val="color11"/>
          <w:rFonts w:eastAsiaTheme="majorEastAsia"/>
          <w:color w:val="000000"/>
          <w:sz w:val="27"/>
          <w:szCs w:val="27"/>
          <w:bdr w:val="none" w:sz="0" w:space="0" w:color="auto" w:frame="1"/>
        </w:rPr>
        <w:t xml:space="preserve"> all future rental assistance payments will be delivered via check or ACH/Direct deposit</w:t>
      </w:r>
      <w:r w:rsidR="00924532" w:rsidRPr="00924532">
        <w:rPr>
          <w:rStyle w:val="color11"/>
          <w:rFonts w:eastAsiaTheme="majorEastAsia"/>
          <w:color w:val="000000"/>
          <w:sz w:val="27"/>
          <w:szCs w:val="27"/>
          <w:bdr w:val="none" w:sz="0" w:space="0" w:color="auto" w:frame="1"/>
        </w:rPr>
        <w:t xml:space="preserve"> per the due date of the signed lease agreement. </w:t>
      </w:r>
    </w:p>
    <w:p w14:paraId="36C269AE" w14:textId="77777777" w:rsidR="00066B50" w:rsidRPr="00924532" w:rsidRDefault="00066B50" w:rsidP="00066B50">
      <w:pPr>
        <w:pStyle w:val="font8"/>
        <w:spacing w:before="0" w:beforeAutospacing="0" w:after="0" w:afterAutospacing="0" w:line="408" w:lineRule="atLeast"/>
        <w:textAlignment w:val="baseline"/>
        <w:rPr>
          <w:color w:val="000000"/>
          <w:sz w:val="27"/>
          <w:szCs w:val="27"/>
        </w:rPr>
      </w:pPr>
    </w:p>
    <w:p w14:paraId="2B1EB7F9" w14:textId="77777777" w:rsidR="00924532" w:rsidRDefault="00924532" w:rsidP="00066B50">
      <w:pPr>
        <w:pStyle w:val="font8"/>
        <w:spacing w:before="0" w:beforeAutospacing="0" w:after="0" w:afterAutospacing="0"/>
        <w:textAlignment w:val="baseline"/>
        <w:rPr>
          <w:rStyle w:val="wixui-rich-texttext"/>
          <w:rFonts w:eastAsiaTheme="majorEastAsia"/>
          <w:b/>
          <w:bCs/>
          <w:color w:val="000000"/>
          <w:sz w:val="38"/>
          <w:szCs w:val="38"/>
          <w:bdr w:val="none" w:sz="0" w:space="0" w:color="auto" w:frame="1"/>
        </w:rPr>
      </w:pPr>
    </w:p>
    <w:p w14:paraId="7B3FBA65" w14:textId="77777777" w:rsidR="00924532" w:rsidRDefault="00924532" w:rsidP="00066B50">
      <w:pPr>
        <w:pStyle w:val="font8"/>
        <w:spacing w:before="0" w:beforeAutospacing="0" w:after="0" w:afterAutospacing="0"/>
        <w:textAlignment w:val="baseline"/>
        <w:rPr>
          <w:rStyle w:val="wixui-rich-texttext"/>
          <w:rFonts w:eastAsiaTheme="majorEastAsia"/>
          <w:b/>
          <w:bCs/>
          <w:color w:val="000000"/>
          <w:sz w:val="38"/>
          <w:szCs w:val="38"/>
          <w:bdr w:val="none" w:sz="0" w:space="0" w:color="auto" w:frame="1"/>
        </w:rPr>
      </w:pPr>
    </w:p>
    <w:p w14:paraId="103AF666" w14:textId="54848719" w:rsidR="00066B50" w:rsidRPr="00924532" w:rsidRDefault="00066B50" w:rsidP="00066B50">
      <w:pPr>
        <w:pStyle w:val="font8"/>
        <w:spacing w:before="0" w:beforeAutospacing="0" w:after="0" w:afterAutospacing="0"/>
        <w:textAlignment w:val="baseline"/>
        <w:rPr>
          <w:b/>
          <w:bCs/>
          <w:color w:val="000000"/>
          <w:sz w:val="38"/>
          <w:szCs w:val="38"/>
        </w:rPr>
      </w:pPr>
      <w:r w:rsidRPr="00924532">
        <w:rPr>
          <w:rStyle w:val="wixui-rich-texttext"/>
          <w:rFonts w:eastAsiaTheme="majorEastAsia"/>
          <w:b/>
          <w:bCs/>
          <w:color w:val="000000"/>
          <w:sz w:val="38"/>
          <w:szCs w:val="38"/>
          <w:bdr w:val="none" w:sz="0" w:space="0" w:color="auto" w:frame="1"/>
        </w:rPr>
        <w:t>What happens if the participant is not able to cover their portion of the rent for that month?</w:t>
      </w:r>
    </w:p>
    <w:p w14:paraId="410B5882" w14:textId="2B37CC5A" w:rsidR="00066B50" w:rsidRPr="00924532" w:rsidRDefault="00066B50" w:rsidP="00066B50">
      <w:pPr>
        <w:pStyle w:val="font8"/>
        <w:spacing w:before="0" w:beforeAutospacing="0" w:after="0" w:afterAutospacing="0" w:line="408" w:lineRule="atLeast"/>
        <w:textAlignment w:val="baseline"/>
        <w:rPr>
          <w:rStyle w:val="color11"/>
          <w:rFonts w:eastAsiaTheme="majorEastAsia"/>
          <w:color w:val="000000"/>
          <w:sz w:val="27"/>
          <w:szCs w:val="27"/>
          <w:bdr w:val="none" w:sz="0" w:space="0" w:color="auto" w:frame="1"/>
        </w:rPr>
      </w:pPr>
      <w:r w:rsidRPr="00924532">
        <w:rPr>
          <w:rStyle w:val="color11"/>
          <w:rFonts w:eastAsiaTheme="majorEastAsia"/>
          <w:color w:val="000000"/>
          <w:sz w:val="27"/>
          <w:szCs w:val="27"/>
          <w:bdr w:val="none" w:sz="0" w:space="0" w:color="auto" w:frame="1"/>
        </w:rPr>
        <w:t xml:space="preserve">Each participant is assigned a </w:t>
      </w:r>
      <w:r w:rsidR="00924532" w:rsidRPr="00924532">
        <w:rPr>
          <w:rStyle w:val="color11"/>
          <w:rFonts w:eastAsiaTheme="majorEastAsia"/>
          <w:color w:val="000000"/>
          <w:sz w:val="27"/>
          <w:szCs w:val="27"/>
          <w:bdr w:val="none" w:sz="0" w:space="0" w:color="auto" w:frame="1"/>
        </w:rPr>
        <w:t>stabilization</w:t>
      </w:r>
      <w:r w:rsidRPr="00924532">
        <w:rPr>
          <w:rStyle w:val="color11"/>
          <w:rFonts w:eastAsiaTheme="majorEastAsia"/>
          <w:color w:val="000000"/>
          <w:sz w:val="27"/>
          <w:szCs w:val="27"/>
          <w:bdr w:val="none" w:sz="0" w:space="0" w:color="auto" w:frame="1"/>
        </w:rPr>
        <w:t xml:space="preserve"> case manager who works closely with the family on resolving stability issues.  Each month, the participant and their case manager work out a budget and based upon that budget, the case manager can request funds to assist the participant with rent for that month if needed.</w:t>
      </w:r>
    </w:p>
    <w:p w14:paraId="00F8401F" w14:textId="77777777" w:rsidR="00066B50" w:rsidRPr="00924532" w:rsidRDefault="00066B50" w:rsidP="00066B50">
      <w:pPr>
        <w:pStyle w:val="font8"/>
        <w:spacing w:before="0" w:beforeAutospacing="0" w:after="0" w:afterAutospacing="0" w:line="408" w:lineRule="atLeast"/>
        <w:textAlignment w:val="baseline"/>
        <w:rPr>
          <w:color w:val="000000"/>
          <w:sz w:val="27"/>
          <w:szCs w:val="27"/>
        </w:rPr>
      </w:pPr>
    </w:p>
    <w:p w14:paraId="6B4F4891" w14:textId="77777777" w:rsidR="00066B50" w:rsidRPr="00924532" w:rsidRDefault="00066B50" w:rsidP="00066B50">
      <w:pPr>
        <w:pStyle w:val="font8"/>
        <w:spacing w:before="0" w:beforeAutospacing="0" w:after="0" w:afterAutospacing="0"/>
        <w:textAlignment w:val="baseline"/>
        <w:rPr>
          <w:b/>
          <w:bCs/>
          <w:color w:val="000000"/>
          <w:sz w:val="38"/>
          <w:szCs w:val="38"/>
        </w:rPr>
      </w:pPr>
      <w:r w:rsidRPr="00924532">
        <w:rPr>
          <w:rStyle w:val="wixui-rich-texttext"/>
          <w:rFonts w:eastAsiaTheme="majorEastAsia"/>
          <w:b/>
          <w:bCs/>
          <w:color w:val="000000"/>
          <w:sz w:val="38"/>
          <w:szCs w:val="38"/>
          <w:bdr w:val="none" w:sz="0" w:space="0" w:color="auto" w:frame="1"/>
        </w:rPr>
        <w:t>Who do I call if the tenant stops paying once the subsidy ends?</w:t>
      </w:r>
    </w:p>
    <w:p w14:paraId="5B9FDE9B" w14:textId="78A07B3E" w:rsidR="00066B50" w:rsidRPr="00924532" w:rsidRDefault="00066B50" w:rsidP="00066B50">
      <w:pPr>
        <w:pStyle w:val="font8"/>
        <w:spacing w:before="0" w:beforeAutospacing="0" w:after="0" w:afterAutospacing="0" w:line="408" w:lineRule="atLeast"/>
        <w:textAlignment w:val="baseline"/>
        <w:rPr>
          <w:color w:val="000000"/>
          <w:sz w:val="27"/>
          <w:szCs w:val="27"/>
        </w:rPr>
      </w:pPr>
      <w:r w:rsidRPr="00924532">
        <w:rPr>
          <w:rStyle w:val="color11"/>
          <w:rFonts w:eastAsiaTheme="majorEastAsia"/>
          <w:color w:val="000000"/>
          <w:sz w:val="27"/>
          <w:szCs w:val="27"/>
          <w:bdr w:val="none" w:sz="0" w:space="0" w:color="auto" w:frame="1"/>
        </w:rPr>
        <w:t xml:space="preserve">You can always contact us about a family that is or has been a participant of our program.  If you have issues, or a family’s tenancy must be terminated for whatever reason, we will do our best to mitigate the vacancy loss by placing another family in your unit. </w:t>
      </w:r>
    </w:p>
    <w:p w14:paraId="17FDF643" w14:textId="77777777" w:rsidR="00066B50" w:rsidRPr="00924532" w:rsidRDefault="00066B50" w:rsidP="00066B50">
      <w:pPr>
        <w:pStyle w:val="font8"/>
        <w:spacing w:before="0" w:beforeAutospacing="0" w:after="0" w:afterAutospacing="0"/>
        <w:textAlignment w:val="baseline"/>
        <w:rPr>
          <w:rStyle w:val="wixui-rich-texttext"/>
          <w:rFonts w:eastAsiaTheme="majorEastAsia"/>
          <w:color w:val="000000"/>
          <w:sz w:val="38"/>
          <w:szCs w:val="38"/>
          <w:bdr w:val="none" w:sz="0" w:space="0" w:color="auto" w:frame="1"/>
        </w:rPr>
      </w:pPr>
    </w:p>
    <w:p w14:paraId="1F2BCAEF" w14:textId="552217F5" w:rsidR="00066B50" w:rsidRPr="00924532" w:rsidRDefault="00066B50" w:rsidP="00066B50">
      <w:pPr>
        <w:pStyle w:val="font8"/>
        <w:spacing w:before="0" w:beforeAutospacing="0" w:after="0" w:afterAutospacing="0"/>
        <w:textAlignment w:val="baseline"/>
        <w:rPr>
          <w:b/>
          <w:bCs/>
          <w:color w:val="000000"/>
          <w:sz w:val="38"/>
          <w:szCs w:val="38"/>
        </w:rPr>
      </w:pPr>
      <w:r w:rsidRPr="00924532">
        <w:rPr>
          <w:rStyle w:val="wixui-rich-texttext"/>
          <w:rFonts w:eastAsiaTheme="majorEastAsia"/>
          <w:b/>
          <w:bCs/>
          <w:color w:val="000000"/>
          <w:sz w:val="38"/>
          <w:szCs w:val="38"/>
          <w:bdr w:val="none" w:sz="0" w:space="0" w:color="auto" w:frame="1"/>
        </w:rPr>
        <w:t>How much assistance is offered?</w:t>
      </w:r>
    </w:p>
    <w:p w14:paraId="6E14F881" w14:textId="7BDB2300" w:rsidR="00066B50" w:rsidRPr="00924532" w:rsidRDefault="00066B50" w:rsidP="00066B50">
      <w:pPr>
        <w:pStyle w:val="font8"/>
        <w:spacing w:before="0" w:beforeAutospacing="0" w:after="0" w:afterAutospacing="0" w:line="408" w:lineRule="atLeast"/>
        <w:textAlignment w:val="baseline"/>
        <w:rPr>
          <w:color w:val="000000"/>
          <w:sz w:val="27"/>
          <w:szCs w:val="27"/>
        </w:rPr>
      </w:pPr>
      <w:r w:rsidRPr="00924532">
        <w:rPr>
          <w:rStyle w:val="color11"/>
          <w:rFonts w:eastAsiaTheme="majorEastAsia"/>
          <w:color w:val="000000"/>
          <w:sz w:val="27"/>
          <w:szCs w:val="27"/>
          <w:bdr w:val="none" w:sz="0" w:space="0" w:color="auto" w:frame="1"/>
        </w:rPr>
        <w:t>Assistance levels vary throughout our programs.  Typically, they will include a security deposit of up to two months of rent and the first month’s rent.  Ongoing subsidies are based on the program and level of participant need. </w:t>
      </w:r>
    </w:p>
    <w:p w14:paraId="445052AB" w14:textId="77777777" w:rsidR="00066B50" w:rsidRPr="00924532" w:rsidRDefault="00066B50" w:rsidP="00066B50">
      <w:pPr>
        <w:pStyle w:val="font8"/>
        <w:spacing w:before="0" w:beforeAutospacing="0" w:after="0" w:afterAutospacing="0"/>
        <w:textAlignment w:val="baseline"/>
        <w:rPr>
          <w:rStyle w:val="wixui-rich-texttext"/>
          <w:rFonts w:eastAsiaTheme="majorEastAsia"/>
          <w:color w:val="000000"/>
          <w:sz w:val="38"/>
          <w:szCs w:val="38"/>
          <w:bdr w:val="none" w:sz="0" w:space="0" w:color="auto" w:frame="1"/>
        </w:rPr>
      </w:pPr>
    </w:p>
    <w:p w14:paraId="358E6A38" w14:textId="718988C1" w:rsidR="00066B50" w:rsidRPr="00924532" w:rsidRDefault="00066B50" w:rsidP="00066B50">
      <w:pPr>
        <w:pStyle w:val="font8"/>
        <w:spacing w:before="0" w:beforeAutospacing="0" w:after="0" w:afterAutospacing="0"/>
        <w:textAlignment w:val="baseline"/>
        <w:rPr>
          <w:b/>
          <w:bCs/>
          <w:color w:val="000000"/>
          <w:sz w:val="38"/>
          <w:szCs w:val="38"/>
        </w:rPr>
      </w:pPr>
      <w:r w:rsidRPr="00924532">
        <w:rPr>
          <w:rStyle w:val="wixui-rich-texttext"/>
          <w:rFonts w:eastAsiaTheme="majorEastAsia"/>
          <w:b/>
          <w:bCs/>
          <w:color w:val="000000"/>
          <w:sz w:val="38"/>
          <w:szCs w:val="38"/>
          <w:bdr w:val="none" w:sz="0" w:space="0" w:color="auto" w:frame="1"/>
        </w:rPr>
        <w:t>Is this section 8?</w:t>
      </w:r>
    </w:p>
    <w:p w14:paraId="338DBBD7" w14:textId="4FF3C039" w:rsidR="00066B50" w:rsidRPr="00924532" w:rsidRDefault="00066B50" w:rsidP="00066B50">
      <w:pPr>
        <w:pStyle w:val="font8"/>
        <w:spacing w:before="0" w:beforeAutospacing="0" w:after="0" w:afterAutospacing="0" w:line="408" w:lineRule="atLeast"/>
        <w:textAlignment w:val="baseline"/>
        <w:rPr>
          <w:color w:val="000000"/>
          <w:sz w:val="27"/>
          <w:szCs w:val="27"/>
        </w:rPr>
      </w:pPr>
      <w:r w:rsidRPr="00924532">
        <w:rPr>
          <w:rStyle w:val="color11"/>
          <w:rFonts w:eastAsiaTheme="majorEastAsia"/>
          <w:color w:val="000000"/>
          <w:sz w:val="27"/>
          <w:szCs w:val="27"/>
          <w:bdr w:val="none" w:sz="0" w:space="0" w:color="auto" w:frame="1"/>
        </w:rPr>
        <w:t>It is not.  Similarly, we offer rental assistance and perform inspections of the premises prior to leasing.  Our programs are generally time limited and are paired with our case management stabilization services. </w:t>
      </w:r>
    </w:p>
    <w:p w14:paraId="3359BB5F" w14:textId="77777777" w:rsidR="00066B50" w:rsidRPr="00924532" w:rsidRDefault="00066B50">
      <w:pPr>
        <w:rPr>
          <w:rFonts w:ascii="Times New Roman" w:hAnsi="Times New Roman" w:cs="Times New Roman"/>
        </w:rPr>
      </w:pPr>
    </w:p>
    <w:sectPr w:rsidR="00066B50" w:rsidRPr="009245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888F6" w14:textId="77777777" w:rsidR="00466C24" w:rsidRDefault="00466C24" w:rsidP="00924532">
      <w:pPr>
        <w:spacing w:after="0" w:line="240" w:lineRule="auto"/>
      </w:pPr>
      <w:r>
        <w:separator/>
      </w:r>
    </w:p>
  </w:endnote>
  <w:endnote w:type="continuationSeparator" w:id="0">
    <w:p w14:paraId="7A6F3DCB" w14:textId="77777777" w:rsidR="00466C24" w:rsidRDefault="00466C24" w:rsidP="0092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853529"/>
      <w:docPartObj>
        <w:docPartGallery w:val="Page Numbers (Bottom of Page)"/>
        <w:docPartUnique/>
      </w:docPartObj>
    </w:sdtPr>
    <w:sdtEndPr>
      <w:rPr>
        <w:noProof/>
      </w:rPr>
    </w:sdtEndPr>
    <w:sdtContent>
      <w:p w14:paraId="1478CDE2" w14:textId="1D439938" w:rsidR="00924532" w:rsidRDefault="009245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C0741" w14:textId="77777777" w:rsidR="00924532" w:rsidRDefault="0092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482B0" w14:textId="77777777" w:rsidR="00466C24" w:rsidRDefault="00466C24" w:rsidP="00924532">
      <w:pPr>
        <w:spacing w:after="0" w:line="240" w:lineRule="auto"/>
      </w:pPr>
      <w:r>
        <w:separator/>
      </w:r>
    </w:p>
  </w:footnote>
  <w:footnote w:type="continuationSeparator" w:id="0">
    <w:p w14:paraId="74CCDF10" w14:textId="77777777" w:rsidR="00466C24" w:rsidRDefault="00466C24" w:rsidP="00924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50"/>
    <w:rsid w:val="00066B50"/>
    <w:rsid w:val="0026375D"/>
    <w:rsid w:val="004458E7"/>
    <w:rsid w:val="00466C24"/>
    <w:rsid w:val="008C0171"/>
    <w:rsid w:val="00924532"/>
    <w:rsid w:val="00926067"/>
    <w:rsid w:val="009D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BEA63"/>
  <w15:chartTrackingRefBased/>
  <w15:docId w15:val="{3251DA72-FEF2-4D06-94D2-C64D3E3E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B50"/>
    <w:rPr>
      <w:rFonts w:eastAsiaTheme="majorEastAsia" w:cstheme="majorBidi"/>
      <w:color w:val="272727" w:themeColor="text1" w:themeTint="D8"/>
    </w:rPr>
  </w:style>
  <w:style w:type="paragraph" w:styleId="Title">
    <w:name w:val="Title"/>
    <w:basedOn w:val="Normal"/>
    <w:next w:val="Normal"/>
    <w:link w:val="TitleChar"/>
    <w:uiPriority w:val="10"/>
    <w:qFormat/>
    <w:rsid w:val="0006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B50"/>
    <w:pPr>
      <w:spacing w:before="160"/>
      <w:jc w:val="center"/>
    </w:pPr>
    <w:rPr>
      <w:i/>
      <w:iCs/>
      <w:color w:val="404040" w:themeColor="text1" w:themeTint="BF"/>
    </w:rPr>
  </w:style>
  <w:style w:type="character" w:customStyle="1" w:styleId="QuoteChar">
    <w:name w:val="Quote Char"/>
    <w:basedOn w:val="DefaultParagraphFont"/>
    <w:link w:val="Quote"/>
    <w:uiPriority w:val="29"/>
    <w:rsid w:val="00066B50"/>
    <w:rPr>
      <w:i/>
      <w:iCs/>
      <w:color w:val="404040" w:themeColor="text1" w:themeTint="BF"/>
    </w:rPr>
  </w:style>
  <w:style w:type="paragraph" w:styleId="ListParagraph">
    <w:name w:val="List Paragraph"/>
    <w:basedOn w:val="Normal"/>
    <w:uiPriority w:val="34"/>
    <w:qFormat/>
    <w:rsid w:val="00066B50"/>
    <w:pPr>
      <w:ind w:left="720"/>
      <w:contextualSpacing/>
    </w:pPr>
  </w:style>
  <w:style w:type="character" w:styleId="IntenseEmphasis">
    <w:name w:val="Intense Emphasis"/>
    <w:basedOn w:val="DefaultParagraphFont"/>
    <w:uiPriority w:val="21"/>
    <w:qFormat/>
    <w:rsid w:val="00066B50"/>
    <w:rPr>
      <w:i/>
      <w:iCs/>
      <w:color w:val="0F4761" w:themeColor="accent1" w:themeShade="BF"/>
    </w:rPr>
  </w:style>
  <w:style w:type="paragraph" w:styleId="IntenseQuote">
    <w:name w:val="Intense Quote"/>
    <w:basedOn w:val="Normal"/>
    <w:next w:val="Normal"/>
    <w:link w:val="IntenseQuoteChar"/>
    <w:uiPriority w:val="30"/>
    <w:qFormat/>
    <w:rsid w:val="0006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B50"/>
    <w:rPr>
      <w:i/>
      <w:iCs/>
      <w:color w:val="0F4761" w:themeColor="accent1" w:themeShade="BF"/>
    </w:rPr>
  </w:style>
  <w:style w:type="character" w:styleId="IntenseReference">
    <w:name w:val="Intense Reference"/>
    <w:basedOn w:val="DefaultParagraphFont"/>
    <w:uiPriority w:val="32"/>
    <w:qFormat/>
    <w:rsid w:val="00066B50"/>
    <w:rPr>
      <w:b/>
      <w:bCs/>
      <w:smallCaps/>
      <w:color w:val="0F4761" w:themeColor="accent1" w:themeShade="BF"/>
      <w:spacing w:val="5"/>
    </w:rPr>
  </w:style>
  <w:style w:type="paragraph" w:customStyle="1" w:styleId="font8">
    <w:name w:val="font_8"/>
    <w:basedOn w:val="Normal"/>
    <w:rsid w:val="00066B5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066B50"/>
  </w:style>
  <w:style w:type="character" w:customStyle="1" w:styleId="color11">
    <w:name w:val="color_11"/>
    <w:basedOn w:val="DefaultParagraphFont"/>
    <w:rsid w:val="00066B50"/>
  </w:style>
  <w:style w:type="paragraph" w:styleId="Header">
    <w:name w:val="header"/>
    <w:basedOn w:val="Normal"/>
    <w:link w:val="HeaderChar"/>
    <w:uiPriority w:val="99"/>
    <w:unhideWhenUsed/>
    <w:rsid w:val="0092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532"/>
  </w:style>
  <w:style w:type="paragraph" w:styleId="Footer">
    <w:name w:val="footer"/>
    <w:basedOn w:val="Normal"/>
    <w:link w:val="FooterChar"/>
    <w:uiPriority w:val="99"/>
    <w:unhideWhenUsed/>
    <w:rsid w:val="0092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44996">
      <w:bodyDiv w:val="1"/>
      <w:marLeft w:val="0"/>
      <w:marRight w:val="0"/>
      <w:marTop w:val="0"/>
      <w:marBottom w:val="0"/>
      <w:divBdr>
        <w:top w:val="none" w:sz="0" w:space="0" w:color="auto"/>
        <w:left w:val="none" w:sz="0" w:space="0" w:color="auto"/>
        <w:bottom w:val="none" w:sz="0" w:space="0" w:color="auto"/>
        <w:right w:val="none" w:sz="0" w:space="0" w:color="auto"/>
      </w:divBdr>
      <w:divsChild>
        <w:div w:id="277181325">
          <w:marLeft w:val="0"/>
          <w:marRight w:val="0"/>
          <w:marTop w:val="0"/>
          <w:marBottom w:val="0"/>
          <w:divBdr>
            <w:top w:val="none" w:sz="0" w:space="0" w:color="auto"/>
            <w:left w:val="none" w:sz="0" w:space="0" w:color="auto"/>
            <w:bottom w:val="none" w:sz="0" w:space="0" w:color="auto"/>
            <w:right w:val="none" w:sz="0" w:space="0" w:color="auto"/>
          </w:divBdr>
          <w:divsChild>
            <w:div w:id="1487673733">
              <w:marLeft w:val="0"/>
              <w:marRight w:val="0"/>
              <w:marTop w:val="0"/>
              <w:marBottom w:val="0"/>
              <w:divBdr>
                <w:top w:val="single" w:sz="2" w:space="0" w:color="B0A986"/>
                <w:left w:val="single" w:sz="2" w:space="0" w:color="B0A986"/>
                <w:bottom w:val="single" w:sz="2" w:space="0" w:color="B0A986"/>
                <w:right w:val="single" w:sz="2" w:space="0" w:color="B0A986"/>
              </w:divBdr>
              <w:divsChild>
                <w:div w:id="1492672581">
                  <w:marLeft w:val="0"/>
                  <w:marRight w:val="0"/>
                  <w:marTop w:val="0"/>
                  <w:marBottom w:val="0"/>
                  <w:divBdr>
                    <w:top w:val="none" w:sz="0" w:space="0" w:color="auto"/>
                    <w:left w:val="none" w:sz="0" w:space="0" w:color="auto"/>
                    <w:bottom w:val="none" w:sz="0" w:space="0" w:color="auto"/>
                    <w:right w:val="none" w:sz="0" w:space="0" w:color="auto"/>
                  </w:divBdr>
                  <w:divsChild>
                    <w:div w:id="873468885">
                      <w:marLeft w:val="0"/>
                      <w:marRight w:val="0"/>
                      <w:marTop w:val="0"/>
                      <w:marBottom w:val="0"/>
                      <w:divBdr>
                        <w:top w:val="none" w:sz="0" w:space="0" w:color="auto"/>
                        <w:left w:val="none" w:sz="0" w:space="0" w:color="auto"/>
                        <w:bottom w:val="none" w:sz="0" w:space="0" w:color="auto"/>
                        <w:right w:val="none" w:sz="0" w:space="0" w:color="auto"/>
                      </w:divBdr>
                      <w:divsChild>
                        <w:div w:id="781730012">
                          <w:marLeft w:val="0"/>
                          <w:marRight w:val="0"/>
                          <w:marTop w:val="660"/>
                          <w:marBottom w:val="360"/>
                          <w:divBdr>
                            <w:top w:val="none" w:sz="0" w:space="0" w:color="auto"/>
                            <w:left w:val="none" w:sz="0" w:space="0" w:color="auto"/>
                            <w:bottom w:val="none" w:sz="0" w:space="0" w:color="auto"/>
                            <w:right w:val="none" w:sz="0" w:space="0" w:color="auto"/>
                          </w:divBdr>
                        </w:div>
                        <w:div w:id="15085151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397940353">
          <w:marLeft w:val="0"/>
          <w:marRight w:val="0"/>
          <w:marTop w:val="0"/>
          <w:marBottom w:val="0"/>
          <w:divBdr>
            <w:top w:val="none" w:sz="0" w:space="0" w:color="auto"/>
            <w:left w:val="none" w:sz="0" w:space="0" w:color="auto"/>
            <w:bottom w:val="none" w:sz="0" w:space="0" w:color="auto"/>
            <w:right w:val="none" w:sz="0" w:space="0" w:color="auto"/>
          </w:divBdr>
          <w:divsChild>
            <w:div w:id="1607999254">
              <w:marLeft w:val="0"/>
              <w:marRight w:val="0"/>
              <w:marTop w:val="0"/>
              <w:marBottom w:val="0"/>
              <w:divBdr>
                <w:top w:val="single" w:sz="2" w:space="0" w:color="B0A986"/>
                <w:left w:val="single" w:sz="2" w:space="0" w:color="B0A986"/>
                <w:bottom w:val="single" w:sz="2" w:space="0" w:color="B0A986"/>
                <w:right w:val="single" w:sz="2" w:space="0" w:color="B0A986"/>
              </w:divBdr>
              <w:divsChild>
                <w:div w:id="51736663">
                  <w:marLeft w:val="0"/>
                  <w:marRight w:val="0"/>
                  <w:marTop w:val="0"/>
                  <w:marBottom w:val="0"/>
                  <w:divBdr>
                    <w:top w:val="none" w:sz="0" w:space="0" w:color="auto"/>
                    <w:left w:val="none" w:sz="0" w:space="0" w:color="auto"/>
                    <w:bottom w:val="none" w:sz="0" w:space="0" w:color="auto"/>
                    <w:right w:val="none" w:sz="0" w:space="0" w:color="auto"/>
                  </w:divBdr>
                  <w:divsChild>
                    <w:div w:id="1768454179">
                      <w:marLeft w:val="0"/>
                      <w:marRight w:val="0"/>
                      <w:marTop w:val="0"/>
                      <w:marBottom w:val="0"/>
                      <w:divBdr>
                        <w:top w:val="none" w:sz="0" w:space="0" w:color="auto"/>
                        <w:left w:val="none" w:sz="0" w:space="0" w:color="auto"/>
                        <w:bottom w:val="none" w:sz="0" w:space="0" w:color="auto"/>
                        <w:right w:val="none" w:sz="0" w:space="0" w:color="auto"/>
                      </w:divBdr>
                      <w:divsChild>
                        <w:div w:id="31269628">
                          <w:marLeft w:val="0"/>
                          <w:marRight w:val="0"/>
                          <w:marTop w:val="660"/>
                          <w:marBottom w:val="360"/>
                          <w:divBdr>
                            <w:top w:val="none" w:sz="0" w:space="0" w:color="auto"/>
                            <w:left w:val="none" w:sz="0" w:space="0" w:color="auto"/>
                            <w:bottom w:val="none" w:sz="0" w:space="0" w:color="auto"/>
                            <w:right w:val="none" w:sz="0" w:space="0" w:color="auto"/>
                          </w:divBdr>
                        </w:div>
                        <w:div w:id="7910515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316616365">
          <w:marLeft w:val="0"/>
          <w:marRight w:val="0"/>
          <w:marTop w:val="0"/>
          <w:marBottom w:val="0"/>
          <w:divBdr>
            <w:top w:val="none" w:sz="0" w:space="0" w:color="auto"/>
            <w:left w:val="none" w:sz="0" w:space="0" w:color="auto"/>
            <w:bottom w:val="none" w:sz="0" w:space="0" w:color="auto"/>
            <w:right w:val="none" w:sz="0" w:space="0" w:color="auto"/>
          </w:divBdr>
          <w:divsChild>
            <w:div w:id="1121413168">
              <w:marLeft w:val="0"/>
              <w:marRight w:val="0"/>
              <w:marTop w:val="0"/>
              <w:marBottom w:val="0"/>
              <w:divBdr>
                <w:top w:val="single" w:sz="2" w:space="0" w:color="B0A986"/>
                <w:left w:val="single" w:sz="2" w:space="0" w:color="B0A986"/>
                <w:bottom w:val="single" w:sz="2" w:space="0" w:color="B0A986"/>
                <w:right w:val="single" w:sz="2" w:space="0" w:color="B0A986"/>
              </w:divBdr>
              <w:divsChild>
                <w:div w:id="342980531">
                  <w:marLeft w:val="0"/>
                  <w:marRight w:val="0"/>
                  <w:marTop w:val="0"/>
                  <w:marBottom w:val="0"/>
                  <w:divBdr>
                    <w:top w:val="none" w:sz="0" w:space="0" w:color="auto"/>
                    <w:left w:val="none" w:sz="0" w:space="0" w:color="auto"/>
                    <w:bottom w:val="none" w:sz="0" w:space="0" w:color="auto"/>
                    <w:right w:val="none" w:sz="0" w:space="0" w:color="auto"/>
                  </w:divBdr>
                  <w:divsChild>
                    <w:div w:id="2076588403">
                      <w:marLeft w:val="0"/>
                      <w:marRight w:val="0"/>
                      <w:marTop w:val="0"/>
                      <w:marBottom w:val="0"/>
                      <w:divBdr>
                        <w:top w:val="none" w:sz="0" w:space="0" w:color="auto"/>
                        <w:left w:val="none" w:sz="0" w:space="0" w:color="auto"/>
                        <w:bottom w:val="none" w:sz="0" w:space="0" w:color="auto"/>
                        <w:right w:val="none" w:sz="0" w:space="0" w:color="auto"/>
                      </w:divBdr>
                      <w:divsChild>
                        <w:div w:id="1534879822">
                          <w:marLeft w:val="0"/>
                          <w:marRight w:val="0"/>
                          <w:marTop w:val="660"/>
                          <w:marBottom w:val="360"/>
                          <w:divBdr>
                            <w:top w:val="none" w:sz="0" w:space="0" w:color="auto"/>
                            <w:left w:val="none" w:sz="0" w:space="0" w:color="auto"/>
                            <w:bottom w:val="none" w:sz="0" w:space="0" w:color="auto"/>
                            <w:right w:val="none" w:sz="0" w:space="0" w:color="auto"/>
                          </w:divBdr>
                        </w:div>
                        <w:div w:id="7305408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681130076">
          <w:marLeft w:val="0"/>
          <w:marRight w:val="0"/>
          <w:marTop w:val="0"/>
          <w:marBottom w:val="0"/>
          <w:divBdr>
            <w:top w:val="none" w:sz="0" w:space="0" w:color="auto"/>
            <w:left w:val="none" w:sz="0" w:space="0" w:color="auto"/>
            <w:bottom w:val="none" w:sz="0" w:space="0" w:color="auto"/>
            <w:right w:val="none" w:sz="0" w:space="0" w:color="auto"/>
          </w:divBdr>
          <w:divsChild>
            <w:div w:id="857281248">
              <w:marLeft w:val="0"/>
              <w:marRight w:val="0"/>
              <w:marTop w:val="0"/>
              <w:marBottom w:val="0"/>
              <w:divBdr>
                <w:top w:val="single" w:sz="2" w:space="0" w:color="B0A986"/>
                <w:left w:val="single" w:sz="2" w:space="0" w:color="B0A986"/>
                <w:bottom w:val="single" w:sz="2" w:space="0" w:color="B0A986"/>
                <w:right w:val="single" w:sz="2" w:space="0" w:color="B0A986"/>
              </w:divBdr>
              <w:divsChild>
                <w:div w:id="119497946">
                  <w:marLeft w:val="0"/>
                  <w:marRight w:val="0"/>
                  <w:marTop w:val="0"/>
                  <w:marBottom w:val="0"/>
                  <w:divBdr>
                    <w:top w:val="none" w:sz="0" w:space="0" w:color="auto"/>
                    <w:left w:val="none" w:sz="0" w:space="0" w:color="auto"/>
                    <w:bottom w:val="none" w:sz="0" w:space="0" w:color="auto"/>
                    <w:right w:val="none" w:sz="0" w:space="0" w:color="auto"/>
                  </w:divBdr>
                  <w:divsChild>
                    <w:div w:id="132493">
                      <w:marLeft w:val="0"/>
                      <w:marRight w:val="0"/>
                      <w:marTop w:val="0"/>
                      <w:marBottom w:val="0"/>
                      <w:divBdr>
                        <w:top w:val="none" w:sz="0" w:space="0" w:color="auto"/>
                        <w:left w:val="none" w:sz="0" w:space="0" w:color="auto"/>
                        <w:bottom w:val="none" w:sz="0" w:space="0" w:color="auto"/>
                        <w:right w:val="none" w:sz="0" w:space="0" w:color="auto"/>
                      </w:divBdr>
                      <w:divsChild>
                        <w:div w:id="666904565">
                          <w:marLeft w:val="0"/>
                          <w:marRight w:val="0"/>
                          <w:marTop w:val="660"/>
                          <w:marBottom w:val="360"/>
                          <w:divBdr>
                            <w:top w:val="none" w:sz="0" w:space="0" w:color="auto"/>
                            <w:left w:val="none" w:sz="0" w:space="0" w:color="auto"/>
                            <w:bottom w:val="none" w:sz="0" w:space="0" w:color="auto"/>
                            <w:right w:val="none" w:sz="0" w:space="0" w:color="auto"/>
                          </w:divBdr>
                        </w:div>
                        <w:div w:id="242610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1949585022">
          <w:marLeft w:val="0"/>
          <w:marRight w:val="0"/>
          <w:marTop w:val="0"/>
          <w:marBottom w:val="0"/>
          <w:divBdr>
            <w:top w:val="none" w:sz="0" w:space="0" w:color="auto"/>
            <w:left w:val="none" w:sz="0" w:space="0" w:color="auto"/>
            <w:bottom w:val="none" w:sz="0" w:space="0" w:color="auto"/>
            <w:right w:val="none" w:sz="0" w:space="0" w:color="auto"/>
          </w:divBdr>
          <w:divsChild>
            <w:div w:id="1358039027">
              <w:marLeft w:val="0"/>
              <w:marRight w:val="0"/>
              <w:marTop w:val="0"/>
              <w:marBottom w:val="0"/>
              <w:divBdr>
                <w:top w:val="single" w:sz="2" w:space="0" w:color="B0A986"/>
                <w:left w:val="single" w:sz="2" w:space="0" w:color="B0A986"/>
                <w:bottom w:val="single" w:sz="2" w:space="0" w:color="B0A986"/>
                <w:right w:val="single" w:sz="2" w:space="0" w:color="B0A986"/>
              </w:divBdr>
              <w:divsChild>
                <w:div w:id="1329139895">
                  <w:marLeft w:val="0"/>
                  <w:marRight w:val="0"/>
                  <w:marTop w:val="0"/>
                  <w:marBottom w:val="0"/>
                  <w:divBdr>
                    <w:top w:val="none" w:sz="0" w:space="0" w:color="auto"/>
                    <w:left w:val="none" w:sz="0" w:space="0" w:color="auto"/>
                    <w:bottom w:val="none" w:sz="0" w:space="0" w:color="auto"/>
                    <w:right w:val="none" w:sz="0" w:space="0" w:color="auto"/>
                  </w:divBdr>
                  <w:divsChild>
                    <w:div w:id="2118791123">
                      <w:marLeft w:val="0"/>
                      <w:marRight w:val="0"/>
                      <w:marTop w:val="0"/>
                      <w:marBottom w:val="0"/>
                      <w:divBdr>
                        <w:top w:val="none" w:sz="0" w:space="0" w:color="auto"/>
                        <w:left w:val="none" w:sz="0" w:space="0" w:color="auto"/>
                        <w:bottom w:val="none" w:sz="0" w:space="0" w:color="auto"/>
                        <w:right w:val="none" w:sz="0" w:space="0" w:color="auto"/>
                      </w:divBdr>
                      <w:divsChild>
                        <w:div w:id="756445748">
                          <w:marLeft w:val="0"/>
                          <w:marRight w:val="0"/>
                          <w:marTop w:val="660"/>
                          <w:marBottom w:val="360"/>
                          <w:divBdr>
                            <w:top w:val="none" w:sz="0" w:space="0" w:color="auto"/>
                            <w:left w:val="none" w:sz="0" w:space="0" w:color="auto"/>
                            <w:bottom w:val="none" w:sz="0" w:space="0" w:color="auto"/>
                            <w:right w:val="none" w:sz="0" w:space="0" w:color="auto"/>
                          </w:divBdr>
                        </w:div>
                        <w:div w:id="16961526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549999661">
          <w:marLeft w:val="0"/>
          <w:marRight w:val="0"/>
          <w:marTop w:val="0"/>
          <w:marBottom w:val="0"/>
          <w:divBdr>
            <w:top w:val="none" w:sz="0" w:space="0" w:color="auto"/>
            <w:left w:val="none" w:sz="0" w:space="0" w:color="auto"/>
            <w:bottom w:val="none" w:sz="0" w:space="0" w:color="auto"/>
            <w:right w:val="none" w:sz="0" w:space="0" w:color="auto"/>
          </w:divBdr>
          <w:divsChild>
            <w:div w:id="871261088">
              <w:marLeft w:val="0"/>
              <w:marRight w:val="0"/>
              <w:marTop w:val="0"/>
              <w:marBottom w:val="0"/>
              <w:divBdr>
                <w:top w:val="single" w:sz="2" w:space="0" w:color="B0A986"/>
                <w:left w:val="single" w:sz="2" w:space="0" w:color="B0A986"/>
                <w:bottom w:val="single" w:sz="2" w:space="0" w:color="B0A986"/>
                <w:right w:val="single" w:sz="2" w:space="0" w:color="B0A986"/>
              </w:divBdr>
              <w:divsChild>
                <w:div w:id="2063551064">
                  <w:marLeft w:val="0"/>
                  <w:marRight w:val="0"/>
                  <w:marTop w:val="0"/>
                  <w:marBottom w:val="0"/>
                  <w:divBdr>
                    <w:top w:val="none" w:sz="0" w:space="0" w:color="auto"/>
                    <w:left w:val="none" w:sz="0" w:space="0" w:color="auto"/>
                    <w:bottom w:val="none" w:sz="0" w:space="0" w:color="auto"/>
                    <w:right w:val="none" w:sz="0" w:space="0" w:color="auto"/>
                  </w:divBdr>
                  <w:divsChild>
                    <w:div w:id="1518931235">
                      <w:marLeft w:val="0"/>
                      <w:marRight w:val="0"/>
                      <w:marTop w:val="0"/>
                      <w:marBottom w:val="0"/>
                      <w:divBdr>
                        <w:top w:val="none" w:sz="0" w:space="0" w:color="auto"/>
                        <w:left w:val="none" w:sz="0" w:space="0" w:color="auto"/>
                        <w:bottom w:val="none" w:sz="0" w:space="0" w:color="auto"/>
                        <w:right w:val="none" w:sz="0" w:space="0" w:color="auto"/>
                      </w:divBdr>
                      <w:divsChild>
                        <w:div w:id="1515026928">
                          <w:marLeft w:val="0"/>
                          <w:marRight w:val="0"/>
                          <w:marTop w:val="660"/>
                          <w:marBottom w:val="360"/>
                          <w:divBdr>
                            <w:top w:val="none" w:sz="0" w:space="0" w:color="auto"/>
                            <w:left w:val="none" w:sz="0" w:space="0" w:color="auto"/>
                            <w:bottom w:val="none" w:sz="0" w:space="0" w:color="auto"/>
                            <w:right w:val="none" w:sz="0" w:space="0" w:color="auto"/>
                          </w:divBdr>
                        </w:div>
                        <w:div w:id="43486226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1088845135">
          <w:marLeft w:val="0"/>
          <w:marRight w:val="0"/>
          <w:marTop w:val="0"/>
          <w:marBottom w:val="0"/>
          <w:divBdr>
            <w:top w:val="none" w:sz="0" w:space="0" w:color="auto"/>
            <w:left w:val="none" w:sz="0" w:space="0" w:color="auto"/>
            <w:bottom w:val="none" w:sz="0" w:space="0" w:color="auto"/>
            <w:right w:val="none" w:sz="0" w:space="0" w:color="auto"/>
          </w:divBdr>
          <w:divsChild>
            <w:div w:id="1859273377">
              <w:marLeft w:val="0"/>
              <w:marRight w:val="0"/>
              <w:marTop w:val="0"/>
              <w:marBottom w:val="0"/>
              <w:divBdr>
                <w:top w:val="single" w:sz="2" w:space="0" w:color="B0A986"/>
                <w:left w:val="single" w:sz="2" w:space="0" w:color="B0A986"/>
                <w:bottom w:val="single" w:sz="2" w:space="0" w:color="B0A986"/>
                <w:right w:val="single" w:sz="2" w:space="0" w:color="B0A986"/>
              </w:divBdr>
              <w:divsChild>
                <w:div w:id="469060616">
                  <w:marLeft w:val="0"/>
                  <w:marRight w:val="0"/>
                  <w:marTop w:val="0"/>
                  <w:marBottom w:val="0"/>
                  <w:divBdr>
                    <w:top w:val="none" w:sz="0" w:space="0" w:color="auto"/>
                    <w:left w:val="none" w:sz="0" w:space="0" w:color="auto"/>
                    <w:bottom w:val="none" w:sz="0" w:space="0" w:color="auto"/>
                    <w:right w:val="none" w:sz="0" w:space="0" w:color="auto"/>
                  </w:divBdr>
                  <w:divsChild>
                    <w:div w:id="697661356">
                      <w:marLeft w:val="0"/>
                      <w:marRight w:val="0"/>
                      <w:marTop w:val="0"/>
                      <w:marBottom w:val="0"/>
                      <w:divBdr>
                        <w:top w:val="none" w:sz="0" w:space="0" w:color="auto"/>
                        <w:left w:val="none" w:sz="0" w:space="0" w:color="auto"/>
                        <w:bottom w:val="none" w:sz="0" w:space="0" w:color="auto"/>
                        <w:right w:val="none" w:sz="0" w:space="0" w:color="auto"/>
                      </w:divBdr>
                      <w:divsChild>
                        <w:div w:id="1905876179">
                          <w:marLeft w:val="0"/>
                          <w:marRight w:val="0"/>
                          <w:marTop w:val="660"/>
                          <w:marBottom w:val="360"/>
                          <w:divBdr>
                            <w:top w:val="none" w:sz="0" w:space="0" w:color="auto"/>
                            <w:left w:val="none" w:sz="0" w:space="0" w:color="auto"/>
                            <w:bottom w:val="none" w:sz="0" w:space="0" w:color="auto"/>
                            <w:right w:val="none" w:sz="0" w:space="0" w:color="auto"/>
                          </w:divBdr>
                        </w:div>
                        <w:div w:id="65707482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2112</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dc:creator>
  <cp:keywords/>
  <dc:description/>
  <cp:lastModifiedBy>Andrew Roberts</cp:lastModifiedBy>
  <cp:revision>3</cp:revision>
  <cp:lastPrinted>2024-05-16T18:28:00Z</cp:lastPrinted>
  <dcterms:created xsi:type="dcterms:W3CDTF">2024-05-29T21:05:00Z</dcterms:created>
  <dcterms:modified xsi:type="dcterms:W3CDTF">2024-07-10T17:07:00Z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898a55616e8b35eac65e384e24e2473eaaf992055a91cea7220c2da9be7a9272</vt:lpwstr>
  </property>
</Properties>
</file>